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5FE4" w14:textId="77777777" w:rsidR="000E6303" w:rsidRDefault="000E63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25725055"/>
      <w:bookmarkEnd w:id="0"/>
    </w:p>
    <w:tbl>
      <w:tblPr>
        <w:tblStyle w:val="a5"/>
        <w:tblW w:w="823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4185"/>
        <w:gridCol w:w="2805"/>
      </w:tblGrid>
      <w:tr w:rsidR="000E6303" w14:paraId="234D6DD7" w14:textId="77777777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EA8CE9" w14:textId="77777777" w:rsidR="000E6303" w:rsidRDefault="00B94344">
            <w:pPr>
              <w:ind w:left="-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EA1DCB" wp14:editId="1FE8387D">
                  <wp:extent cx="607695" cy="777240"/>
                  <wp:effectExtent l="0" t="0" r="1905" b="3810"/>
                  <wp:docPr id="1" name="image2.png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.png"/>
                          <pic:cNvPicPr preferRelativeResize="0"/>
                        </pic:nvPicPr>
                        <pic:blipFill>
                          <a:blip r:embed="rId6"/>
                          <a:srcRect r="89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777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B3BD" w14:textId="77777777" w:rsidR="000E6303" w:rsidRDefault="00B94344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14:paraId="5EF8457B" w14:textId="77777777" w:rsidR="000E6303" w:rsidRDefault="00B94344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САНКТ-ПЕТЕРБУРГА</w:t>
            </w:r>
          </w:p>
          <w:p w14:paraId="758E6821" w14:textId="77777777" w:rsidR="000E6303" w:rsidRDefault="000E6303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C221" w14:textId="77777777" w:rsidR="000E6303" w:rsidRDefault="00B94344">
            <w:pPr>
              <w:widowControl w:val="0"/>
              <w:ind w:left="-141" w:right="1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130BC7EE" wp14:editId="6DA67A0C">
                  <wp:simplePos x="0" y="0"/>
                  <wp:positionH relativeFrom="margin">
                    <wp:posOffset>-53340</wp:posOffset>
                  </wp:positionH>
                  <wp:positionV relativeFrom="paragraph">
                    <wp:posOffset>-95250</wp:posOffset>
                  </wp:positionV>
                  <wp:extent cx="726440" cy="608330"/>
                  <wp:effectExtent l="0" t="0" r="0" b="1270"/>
                  <wp:wrapSquare wrapText="bothSides" distT="0" distB="0" distL="0" distR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6303" w14:paraId="2135B1AE" w14:textId="77777777">
        <w:trPr>
          <w:trHeight w:val="9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7BA2B3" w14:textId="77777777" w:rsidR="000E6303" w:rsidRDefault="000E6303">
            <w:pPr>
              <w:widowControl w:val="0"/>
              <w:ind w:left="-1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DA5CF" w14:textId="41ED2D49" w:rsidR="000E6303" w:rsidRDefault="00B94344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  <w:p w14:paraId="42EF211C" w14:textId="6AD615F9" w:rsidR="005233E4" w:rsidRDefault="005233E4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EEEE9" w14:textId="3848ED83" w:rsidR="000E6303" w:rsidRDefault="000E6303">
            <w:pPr>
              <w:ind w:left="-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02C05" w14:textId="1E7F85D9" w:rsidR="000E6303" w:rsidRDefault="000E6303" w:rsidP="00DF0669">
            <w:pPr>
              <w:widowControl w:val="0"/>
              <w:tabs>
                <w:tab w:val="right" w:pos="850"/>
              </w:tabs>
              <w:ind w:left="-888" w:right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1993B7" w14:textId="3266B58D" w:rsidR="000E6303" w:rsidRPr="00894791" w:rsidRDefault="00894791" w:rsidP="008947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4791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ОБРАЗОВАТЕЛЬНОЕ УЧРЕЖДЕНИЕ СРЕДНЯЯ ОБЩЕОБРАЗОВАТЕЛЬНАЯ ШКОЛА №255 С УГЛУБЛЕННЫМ ИЗУЧЕНИЕМ ДИСЦИПЛИН ХУДОЖЕСТВЕННО-ЭСТЕТИЧЕСКОГО ЦИКЛА АДМИРАЛТЕЙСКОГО РАЙОНА</w:t>
      </w:r>
    </w:p>
    <w:p w14:paraId="4444B8DC" w14:textId="2A851818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F0506" w14:textId="393CDCD2" w:rsidR="00894791" w:rsidRDefault="008947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16A07" w14:textId="220120D6" w:rsidR="00894791" w:rsidRDefault="008947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DCF0AB" w14:textId="4F0F9FFF" w:rsidR="00894791" w:rsidRDefault="008947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74A08C" w14:textId="77777777" w:rsidR="000E6303" w:rsidRDefault="00B94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СЕМИНАР</w:t>
      </w:r>
    </w:p>
    <w:p w14:paraId="643FDF6B" w14:textId="77777777" w:rsidR="000E6303" w:rsidRDefault="000E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6AED6F" w14:textId="235C5A8C" w:rsidR="000E6303" w:rsidRDefault="00B9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747665" w:rsidRPr="00894791">
        <w:rPr>
          <w:rFonts w:ascii="Times New Roman" w:eastAsia="Times New Roman" w:hAnsi="Times New Roman" w:cs="Times New Roman"/>
          <w:b/>
          <w:sz w:val="40"/>
          <w:szCs w:val="40"/>
        </w:rPr>
        <w:t>Технологии электр</w:t>
      </w:r>
      <w:bookmarkStart w:id="1" w:name="_GoBack"/>
      <w:bookmarkEnd w:id="1"/>
      <w:r w:rsidR="00747665" w:rsidRPr="00894791">
        <w:rPr>
          <w:rFonts w:ascii="Times New Roman" w:eastAsia="Times New Roman" w:hAnsi="Times New Roman" w:cs="Times New Roman"/>
          <w:b/>
          <w:sz w:val="40"/>
          <w:szCs w:val="40"/>
        </w:rPr>
        <w:t>онного обучения в начальной школе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14:paraId="7E235B77" w14:textId="127227A1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CCEF7" w14:textId="47A9A001" w:rsidR="00DF0669" w:rsidRDefault="00DF0669" w:rsidP="00DF06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сентября 2018,  15-30</w:t>
      </w:r>
    </w:p>
    <w:p w14:paraId="39582668" w14:textId="302C7304" w:rsidR="005D24F9" w:rsidRDefault="005D24F9" w:rsidP="00DF06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4F9">
        <w:rPr>
          <w:rFonts w:ascii="Times New Roman" w:eastAsia="Times New Roman" w:hAnsi="Times New Roman" w:cs="Times New Roman"/>
          <w:sz w:val="28"/>
          <w:szCs w:val="28"/>
        </w:rPr>
        <w:t>325 ауд. (наб. канала Грибоедова, 76)</w:t>
      </w:r>
    </w:p>
    <w:p w14:paraId="2D78E183" w14:textId="34453D97" w:rsidR="000E6303" w:rsidRDefault="00B94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FE439A" wp14:editId="65756809">
            <wp:simplePos x="0" y="0"/>
            <wp:positionH relativeFrom="column">
              <wp:posOffset>807136</wp:posOffset>
            </wp:positionH>
            <wp:positionV relativeFrom="paragraph">
              <wp:posOffset>86995</wp:posOffset>
            </wp:positionV>
            <wp:extent cx="2164080" cy="1533561"/>
            <wp:effectExtent l="0" t="0" r="7620" b="9525"/>
            <wp:wrapThrough wrapText="bothSides">
              <wp:wrapPolygon edited="0">
                <wp:start x="11218" y="0"/>
                <wp:lineTo x="7606" y="4293"/>
                <wp:lineTo x="6275" y="5098"/>
                <wp:lineTo x="2852" y="8318"/>
                <wp:lineTo x="380" y="12880"/>
                <wp:lineTo x="0" y="14221"/>
                <wp:lineTo x="0" y="18514"/>
                <wp:lineTo x="1521" y="21466"/>
                <wp:lineTo x="2092" y="21466"/>
                <wp:lineTo x="11218" y="21466"/>
                <wp:lineTo x="20535" y="20929"/>
                <wp:lineTo x="21486" y="20393"/>
                <wp:lineTo x="20535" y="17173"/>
                <wp:lineTo x="21486" y="13953"/>
                <wp:lineTo x="21486" y="6171"/>
                <wp:lineTo x="21296" y="2147"/>
                <wp:lineTo x="18444" y="268"/>
                <wp:lineTo x="14831" y="0"/>
                <wp:lineTo x="1121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skra-small-color2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53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03895" w14:textId="3A33F3D6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6E628" w14:textId="2F313C56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83101" w14:textId="77777777" w:rsidR="00DF0669" w:rsidRDefault="00DF06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6C490A" w14:textId="77777777" w:rsidR="005D24F9" w:rsidRDefault="005D24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F6E0F" w14:textId="77777777" w:rsidR="005D24F9" w:rsidRDefault="005D24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39BED" w14:textId="77777777" w:rsidR="005D24F9" w:rsidRDefault="005D24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D7BCE" w14:textId="77777777" w:rsidR="005D24F9" w:rsidRDefault="005D24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3F0A7B" w14:textId="77777777" w:rsidR="005D24F9" w:rsidRDefault="005D24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BEF6C8" w14:textId="5C6379A8" w:rsidR="000E6303" w:rsidRDefault="00B943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538CF38E" w14:textId="77777777" w:rsidR="00B94344" w:rsidRDefault="00B94344" w:rsidP="00B943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201B14" w14:textId="7DC88BC6" w:rsidR="000E6303" w:rsidRDefault="00B9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бюджетное учреждение</w:t>
      </w:r>
    </w:p>
    <w:p w14:paraId="5FBBCB3F" w14:textId="77777777" w:rsidR="000E6303" w:rsidRDefault="00B9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14:paraId="427108D4" w14:textId="77777777" w:rsidR="000E6303" w:rsidRDefault="00B9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Санкт-Петербургская академия постдипломного</w:t>
      </w:r>
    </w:p>
    <w:p w14:paraId="056C77CC" w14:textId="77777777" w:rsidR="000E6303" w:rsidRDefault="00B9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14:paraId="2D3C8B3A" w14:textId="77777777" w:rsidR="000E6303" w:rsidRDefault="000E6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B5F9CE" w14:textId="77777777" w:rsidR="000E6303" w:rsidRDefault="00B94344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Сертификат</w:t>
      </w:r>
    </w:p>
    <w:p w14:paraId="0E3CFD20" w14:textId="77777777" w:rsidR="000E6303" w:rsidRDefault="000E6303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</w:rPr>
      </w:pPr>
    </w:p>
    <w:p w14:paraId="54C76B52" w14:textId="77777777" w:rsidR="000E6303" w:rsidRDefault="00B94344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Выдан _______________________________________</w:t>
      </w:r>
    </w:p>
    <w:p w14:paraId="016D198F" w14:textId="77777777" w:rsidR="000E6303" w:rsidRDefault="000E6303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517A4496" w14:textId="77777777" w:rsidR="000E6303" w:rsidRDefault="00B94344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_______________________________________</w:t>
      </w:r>
    </w:p>
    <w:p w14:paraId="5AA60CD4" w14:textId="77777777" w:rsidR="000E6303" w:rsidRDefault="00B94344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участнику городского семинара</w:t>
      </w:r>
    </w:p>
    <w:p w14:paraId="2F46FA42" w14:textId="3328247C" w:rsidR="000E6303" w:rsidRDefault="00B9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8E4ED9" w:rsidRPr="008E4ED9">
        <w:rPr>
          <w:rFonts w:ascii="Times New Roman" w:eastAsia="Times New Roman" w:hAnsi="Times New Roman" w:cs="Times New Roman"/>
          <w:b/>
          <w:sz w:val="36"/>
          <w:szCs w:val="36"/>
        </w:rPr>
        <w:t>Технологии электронного обучения в начальной школе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14:paraId="50FB7644" w14:textId="77777777" w:rsidR="000E6303" w:rsidRDefault="000E6303">
      <w:pPr>
        <w:spacing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6"/>
        <w:tblW w:w="7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755"/>
        <w:gridCol w:w="2910"/>
      </w:tblGrid>
      <w:tr w:rsidR="000E6303" w14:paraId="4A2EEEFC" w14:textId="77777777">
        <w:tc>
          <w:tcPr>
            <w:tcW w:w="3065" w:type="dxa"/>
          </w:tcPr>
          <w:p w14:paraId="59304A8F" w14:textId="77777777" w:rsidR="000E6303" w:rsidRDefault="000E6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F7CA0" w14:textId="77777777" w:rsidR="00DF0669" w:rsidRDefault="00DF0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EFDD1" w14:textId="77777777" w:rsidR="00DF0669" w:rsidRDefault="00DF0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4E2B2" w14:textId="170D01E9" w:rsidR="00DF0669" w:rsidRDefault="00DF0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2A9B842" w14:textId="659A99CA" w:rsidR="000E6303" w:rsidRPr="00DF0669" w:rsidRDefault="000E63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</w:tcPr>
          <w:p w14:paraId="74B47665" w14:textId="77777777" w:rsidR="000E6303" w:rsidRDefault="000E63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9321C7" w14:textId="77777777" w:rsidR="000E6303" w:rsidRDefault="000E6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D3889" w14:textId="77777777" w:rsidR="00B94344" w:rsidRDefault="00B94344" w:rsidP="00B943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3824C" w14:textId="77777777" w:rsidR="00B94344" w:rsidRDefault="00B94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4B479C" w14:textId="566EBC88" w:rsidR="000E6303" w:rsidRDefault="008E4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0669">
        <w:rPr>
          <w:rFonts w:ascii="Times New Roman" w:eastAsia="Times New Roman" w:hAnsi="Times New Roman" w:cs="Times New Roman"/>
          <w:b/>
          <w:sz w:val="28"/>
          <w:szCs w:val="28"/>
        </w:rPr>
        <w:t xml:space="preserve">6 сентября </w:t>
      </w:r>
      <w:r w:rsidR="00B94344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14:paraId="0193BC65" w14:textId="77777777" w:rsidR="00B94344" w:rsidRDefault="00B94344" w:rsidP="00B943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8B85E3E" w14:textId="57AC21A6" w:rsidR="000E6303" w:rsidRDefault="00B94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записей</w:t>
      </w:r>
    </w:p>
    <w:p w14:paraId="14043396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BCAC7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EDA23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319C7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E0BDD2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ED4C4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534E0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A4EC4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C836E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ADEB6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EDE75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90F62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01D7B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7F3B0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AC9862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5E9B60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B9F6B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FBB24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B23E0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C3360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4BAC09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3BE06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D9D1B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1061A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3DF80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1F2FD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3A44E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340B7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C69A66" w14:textId="77777777" w:rsidR="000E6303" w:rsidRDefault="000E6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1BE290" w14:textId="19DC16D6" w:rsidR="00747665" w:rsidRPr="006374F0" w:rsidRDefault="0074766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71E26CD" w14:textId="605A0919" w:rsidR="000E6303" w:rsidRDefault="00B94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СЕМИНАРА:</w:t>
      </w:r>
    </w:p>
    <w:p w14:paraId="3AC367F4" w14:textId="6D859BA4" w:rsidR="000E6303" w:rsidRDefault="000E6303">
      <w:pPr>
        <w:spacing w:before="120" w:after="0"/>
        <w:ind w:left="1701" w:hanging="170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95"/>
        <w:tblW w:w="672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5"/>
        <w:gridCol w:w="3591"/>
        <w:gridCol w:w="2190"/>
      </w:tblGrid>
      <w:tr w:rsidR="00660BE8" w:rsidRPr="00C24856" w14:paraId="3E184445" w14:textId="77777777" w:rsidTr="00660BE8">
        <w:tc>
          <w:tcPr>
            <w:tcW w:w="945" w:type="dxa"/>
          </w:tcPr>
          <w:p w14:paraId="15086C2C" w14:textId="008F777F" w:rsidR="00660BE8" w:rsidRPr="00660BE8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1" w:type="dxa"/>
          </w:tcPr>
          <w:p w14:paraId="7F2A87AE" w14:textId="39B0CD34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и регистрация участников семинара</w:t>
            </w:r>
          </w:p>
        </w:tc>
        <w:tc>
          <w:tcPr>
            <w:tcW w:w="2190" w:type="dxa"/>
          </w:tcPr>
          <w:p w14:paraId="1DA42B27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BE8" w:rsidRPr="00C24856" w14:paraId="4DED9725" w14:textId="77777777" w:rsidTr="00660BE8">
        <w:tc>
          <w:tcPr>
            <w:tcW w:w="945" w:type="dxa"/>
          </w:tcPr>
          <w:p w14:paraId="235AD0C4" w14:textId="77777777" w:rsidR="00660BE8" w:rsidRPr="00C24856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15:30-15.45</w:t>
            </w:r>
          </w:p>
        </w:tc>
        <w:tc>
          <w:tcPr>
            <w:tcW w:w="3591" w:type="dxa"/>
          </w:tcPr>
          <w:p w14:paraId="6E07A872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научно-технического творчества учащихся начальной школы и развития инженерного мышления детей.</w:t>
            </w:r>
          </w:p>
        </w:tc>
        <w:tc>
          <w:tcPr>
            <w:tcW w:w="2190" w:type="dxa"/>
          </w:tcPr>
          <w:p w14:paraId="36D614ED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Ярмолинская Марита Вонбеновна</w:t>
            </w:r>
          </w:p>
        </w:tc>
      </w:tr>
      <w:tr w:rsidR="00660BE8" w:rsidRPr="00C24856" w14:paraId="4CE17DAA" w14:textId="77777777" w:rsidTr="00660BE8">
        <w:tc>
          <w:tcPr>
            <w:tcW w:w="945" w:type="dxa"/>
          </w:tcPr>
          <w:p w14:paraId="2ECC587C" w14:textId="77777777" w:rsidR="00660BE8" w:rsidRPr="00C24856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3591" w:type="dxa"/>
          </w:tcPr>
          <w:p w14:paraId="706B520E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интеграции урочной, внеурочной деятельности и дополнительного образования в начальной школе.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работы.</w:t>
            </w:r>
          </w:p>
        </w:tc>
        <w:tc>
          <w:tcPr>
            <w:tcW w:w="2190" w:type="dxa"/>
          </w:tcPr>
          <w:p w14:paraId="6037C816" w14:textId="77777777" w:rsidR="00660BE8" w:rsidRPr="00C24856" w:rsidRDefault="00660BE8" w:rsidP="00660BE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Цветкова Виктория Витальевна.</w:t>
            </w:r>
          </w:p>
          <w:p w14:paraId="5703EE80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BE8" w:rsidRPr="00C24856" w14:paraId="00F9EDDF" w14:textId="77777777" w:rsidTr="00660BE8">
        <w:tc>
          <w:tcPr>
            <w:tcW w:w="945" w:type="dxa"/>
          </w:tcPr>
          <w:p w14:paraId="019EC272" w14:textId="77777777" w:rsidR="00660BE8" w:rsidRPr="00C24856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3591" w:type="dxa"/>
          </w:tcPr>
          <w:p w14:paraId="4296412B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проектной деятельности в начальной школе.</w:t>
            </w:r>
          </w:p>
        </w:tc>
        <w:tc>
          <w:tcPr>
            <w:tcW w:w="2190" w:type="dxa"/>
          </w:tcPr>
          <w:p w14:paraId="194ED97A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Спиридонова Алла Андреевна, Иофе Кирилл Дмитриевич</w:t>
            </w:r>
          </w:p>
        </w:tc>
      </w:tr>
      <w:tr w:rsidR="00660BE8" w:rsidRPr="00C24856" w14:paraId="1C49809A" w14:textId="77777777" w:rsidTr="00660BE8">
        <w:tc>
          <w:tcPr>
            <w:tcW w:w="945" w:type="dxa"/>
          </w:tcPr>
          <w:p w14:paraId="0F27419B" w14:textId="77777777" w:rsidR="00660BE8" w:rsidRPr="00C24856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3591" w:type="dxa"/>
          </w:tcPr>
          <w:p w14:paraId="700C969F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проектной деятельности. Иллюстрация.</w:t>
            </w:r>
          </w:p>
        </w:tc>
        <w:tc>
          <w:tcPr>
            <w:tcW w:w="2190" w:type="dxa"/>
          </w:tcPr>
          <w:p w14:paraId="2DFB49C3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Ярмолинский</w:t>
            </w:r>
            <w:proofErr w:type="spellEnd"/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Маркович</w:t>
            </w:r>
          </w:p>
        </w:tc>
      </w:tr>
      <w:tr w:rsidR="00660BE8" w:rsidRPr="00C24856" w14:paraId="77AD0819" w14:textId="77777777" w:rsidTr="00660BE8">
        <w:tc>
          <w:tcPr>
            <w:tcW w:w="945" w:type="dxa"/>
          </w:tcPr>
          <w:p w14:paraId="4AD767B7" w14:textId="77777777" w:rsidR="00660BE8" w:rsidRPr="00C24856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3591" w:type="dxa"/>
          </w:tcPr>
          <w:p w14:paraId="44B2B42B" w14:textId="77777777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«Использование УМК Умная пчела».</w:t>
            </w:r>
          </w:p>
        </w:tc>
        <w:tc>
          <w:tcPr>
            <w:tcW w:w="2190" w:type="dxa"/>
          </w:tcPr>
          <w:p w14:paraId="16B6A38D" w14:textId="77777777" w:rsidR="00660BE8" w:rsidRPr="00C24856" w:rsidRDefault="00660BE8" w:rsidP="00660BE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 Людмила Евгеньевна</w:t>
            </w:r>
            <w:r w:rsidRPr="00C24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Дуплийчук</w:t>
            </w:r>
            <w:proofErr w:type="spellEnd"/>
            <w:r w:rsidRPr="00C24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</w:tc>
      </w:tr>
      <w:tr w:rsidR="00660BE8" w:rsidRPr="00C24856" w14:paraId="2A9452E8" w14:textId="77777777" w:rsidTr="00660BE8">
        <w:tc>
          <w:tcPr>
            <w:tcW w:w="945" w:type="dxa"/>
          </w:tcPr>
          <w:p w14:paraId="441CA9E8" w14:textId="77777777" w:rsidR="00660BE8" w:rsidRPr="00C24856" w:rsidRDefault="00660BE8" w:rsidP="006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3591" w:type="dxa"/>
          </w:tcPr>
          <w:p w14:paraId="1AAF08D1" w14:textId="16993BDB" w:rsidR="00660BE8" w:rsidRPr="00C24856" w:rsidRDefault="00660BE8" w:rsidP="0066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внеурочной деятельности 1, 3, 4 классы</w:t>
            </w:r>
          </w:p>
        </w:tc>
        <w:tc>
          <w:tcPr>
            <w:tcW w:w="2190" w:type="dxa"/>
          </w:tcPr>
          <w:p w14:paraId="47F2041B" w14:textId="77777777" w:rsidR="00660BE8" w:rsidRPr="00C24856" w:rsidRDefault="00660BE8" w:rsidP="00660BE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36B9597" w14:textId="77777777" w:rsidR="00660BE8" w:rsidRDefault="00660BE8" w:rsidP="00660B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D09AEA" w14:textId="352E11BF" w:rsidR="000E6303" w:rsidRPr="00660BE8" w:rsidRDefault="00B94344" w:rsidP="00660B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BE8">
        <w:rPr>
          <w:rFonts w:ascii="Times New Roman" w:eastAsia="Times New Roman" w:hAnsi="Times New Roman" w:cs="Times New Roman"/>
          <w:i/>
          <w:sz w:val="24"/>
          <w:szCs w:val="24"/>
        </w:rPr>
        <w:t>Куратор мероприятия:</w:t>
      </w:r>
    </w:p>
    <w:p w14:paraId="78D3F066" w14:textId="77777777" w:rsidR="000E6303" w:rsidRPr="00660BE8" w:rsidRDefault="00B94344" w:rsidP="00660B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BE8">
        <w:rPr>
          <w:rFonts w:ascii="Times New Roman" w:eastAsia="Times New Roman" w:hAnsi="Times New Roman" w:cs="Times New Roman"/>
          <w:i/>
          <w:sz w:val="24"/>
          <w:szCs w:val="24"/>
        </w:rPr>
        <w:t>С.В. Гайсина, старший преподаватель кафедры основного и общего образования СПб АППО</w:t>
      </w:r>
    </w:p>
    <w:sectPr w:rsidR="000E6303" w:rsidRPr="00660BE8" w:rsidSect="00660BE8">
      <w:pgSz w:w="8391" w:h="11906"/>
      <w:pgMar w:top="566" w:right="566" w:bottom="284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27C0"/>
    <w:multiLevelType w:val="hybridMultilevel"/>
    <w:tmpl w:val="74F8B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3"/>
    <w:rsid w:val="000E6303"/>
    <w:rsid w:val="00176E0D"/>
    <w:rsid w:val="00276EBC"/>
    <w:rsid w:val="005233E4"/>
    <w:rsid w:val="005D24F9"/>
    <w:rsid w:val="006374F0"/>
    <w:rsid w:val="00660BE8"/>
    <w:rsid w:val="006E1C24"/>
    <w:rsid w:val="00747665"/>
    <w:rsid w:val="00751396"/>
    <w:rsid w:val="00894791"/>
    <w:rsid w:val="008E4ED9"/>
    <w:rsid w:val="00B94344"/>
    <w:rsid w:val="00C24856"/>
    <w:rsid w:val="00D13720"/>
    <w:rsid w:val="00D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A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E4ED9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jc w:val="center"/>
    </w:pPr>
    <w:rPr>
      <w:rFonts w:ascii="Arial" w:eastAsia="Arial" w:hAnsi="Arial"/>
      <w:color w:val="000000"/>
      <w:lang w:val="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2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E4ED9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jc w:val="center"/>
    </w:pPr>
    <w:rPr>
      <w:rFonts w:ascii="Arial" w:eastAsia="Arial" w:hAnsi="Arial"/>
      <w:color w:val="000000"/>
      <w:lang w:val="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2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 Ярмолинская</dc:creator>
  <cp:lastModifiedBy>Пользователь Windows</cp:lastModifiedBy>
  <cp:revision>2</cp:revision>
  <dcterms:created xsi:type="dcterms:W3CDTF">2018-10-09T18:13:00Z</dcterms:created>
  <dcterms:modified xsi:type="dcterms:W3CDTF">2018-10-09T18:13:00Z</dcterms:modified>
</cp:coreProperties>
</file>